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519AA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27F68838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37D49C25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7276FC13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59B14D6D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01F4376D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10FF087F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3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14:paraId="22F5B6F3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111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14:paraId="47784558" w14:textId="77777777"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14:paraId="6C091C3B" w14:textId="77777777"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2934F0C4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48CE66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1C70486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A964D5E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322E099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C0F121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241F83E5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F0559D4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B5416E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4002DC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5E9278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C9E1FA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9318A6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C96B25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C4453D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450A38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49EAF7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6BE22E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74DB404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AFFA47E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4C56419A" w14:textId="77777777"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14:paraId="65E354BA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139E9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3B7DBC0" w14:textId="77777777" w:rsidR="00797563" w:rsidRPr="00A453AE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7626DF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BE15DA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5901B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A2D7A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3888F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EB87B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C2F18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B833F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AE4A7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6CB3B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375B8F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C03BE4" w14:textId="77777777" w:rsidR="00797563" w:rsidRPr="00797563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0C6637B" w14:textId="77777777" w:rsidR="00797563" w:rsidRDefault="00797563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896FA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797563" w14:paraId="46BA90B7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3644C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F86A25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0CD29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F82A8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84229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2F880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82E6A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D6D07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08F3A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77EF9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30186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23F98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227D9E0" w14:textId="77777777" w:rsidR="00797563" w:rsidRPr="00797563" w:rsidRDefault="00797563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CA1C4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DE4490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2F90827" w14:textId="77777777" w:rsidR="00797563" w:rsidRPr="00CA1C48" w:rsidRDefault="00CA1C48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18</w:t>
            </w:r>
          </w:p>
        </w:tc>
      </w:tr>
      <w:tr w:rsidR="00797563" w14:paraId="325F03C0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4EA06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6DA801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D2F49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DFD667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50025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76EF7E" w14:textId="77777777" w:rsidR="00797563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CE82A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76036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6D40A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558C3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F14CD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1D775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776D05" w14:textId="77777777" w:rsidR="00797563" w:rsidRPr="00A0063E" w:rsidRDefault="00A0063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9DFF54" w14:textId="77777777" w:rsidR="00797563" w:rsidRPr="00A0063E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C59214A" w14:textId="77777777" w:rsidR="00797563" w:rsidRPr="00A0063E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</w:tr>
      <w:tr w:rsidR="00797563" w14:paraId="0BE945A4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1FBDF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C643DB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25EDB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1D8F6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140B6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077C1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2F4A73" w14:textId="77777777" w:rsidR="00797563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48196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039FB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142AB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B6AD01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17DDF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AC6948" w14:textId="77777777" w:rsidR="00797563" w:rsidRPr="00F11C62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4FF3B4" w14:textId="77777777" w:rsidR="00797563" w:rsidRPr="00F11C62" w:rsidRDefault="00F11C62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44526AB" w14:textId="77777777"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18</w:t>
            </w:r>
          </w:p>
        </w:tc>
      </w:tr>
      <w:tr w:rsidR="00797563" w14:paraId="0A311EFC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215E0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E21D86A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781D1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01F41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FE21A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5DAA8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64EDD8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052C4C" w14:textId="77777777" w:rsidR="00797563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381154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1960E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A7C5F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62E0E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5B235D" w14:textId="77777777"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8685CA9" w14:textId="77777777"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6B789E0" w14:textId="77777777"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14:paraId="307CCACD" w14:textId="77777777" w:rsidTr="007F7975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7E5D66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D1E035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93160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C14DB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CCFDF7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BBCA1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44BE9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05109A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EC91E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A722C3" w14:textId="77777777" w:rsidR="00797563" w:rsidRDefault="007F7975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ED81B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96DC8B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B9792C4" w14:textId="77777777" w:rsidR="00797563" w:rsidRPr="00DA7AD0" w:rsidRDefault="00DA7AD0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F79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E653FB" w14:textId="77777777" w:rsidR="00797563" w:rsidRPr="00DA7AD0" w:rsidRDefault="00DA7AD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307170" w14:textId="77777777" w:rsidR="00797563" w:rsidRPr="00DA7AD0" w:rsidRDefault="00DA7AD0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F7975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797563" w14:paraId="364392C2" w14:textId="77777777" w:rsidTr="007F7975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7CF0B7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2B78F1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0CB94EF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D1D776E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E7B924C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5A8578F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633DCA4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EA47BA8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728D471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6AC8FF" w14:textId="77777777" w:rsidR="00797563" w:rsidRDefault="00797563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FAD9F39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42C23D93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0C11196" w14:textId="77777777" w:rsidR="00797563" w:rsidRPr="00D93640" w:rsidRDefault="00D93640" w:rsidP="00D936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79CC7185" w14:textId="77777777"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32BE6D7" w14:textId="77777777"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14:paraId="583A61DE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61EF59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27FF21" w14:textId="77777777" w:rsidR="00797563" w:rsidRDefault="00797563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7347A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B90305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9AC08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D82BB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1117C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CA8F3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3E48A2A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956A0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10DF7C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5A958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2825A7" w14:textId="77777777" w:rsidR="00797563" w:rsidRPr="00D93640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33952EF" w14:textId="77777777" w:rsidR="00797563" w:rsidRPr="00D93640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692F5770" w14:textId="77777777" w:rsidR="00797563" w:rsidRPr="00896FAE" w:rsidRDefault="00896FAE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22</w:t>
            </w:r>
          </w:p>
        </w:tc>
      </w:tr>
      <w:tr w:rsidR="00797563" w14:paraId="6E2DC67F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C956FE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1B23D8" w14:textId="77777777" w:rsidR="00797563" w:rsidRPr="00797563" w:rsidRDefault="00797563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3AD994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B9E0E0" w14:textId="77777777" w:rsidR="00797563" w:rsidRPr="00896FAE" w:rsidRDefault="0079756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F4D09D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F3C557" w14:textId="77777777" w:rsidR="00797563" w:rsidRPr="00896FAE" w:rsidRDefault="003001B2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E67E30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83BA4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8DEA2C" w14:textId="77777777" w:rsidR="00797563" w:rsidRPr="00896FAE" w:rsidRDefault="00DA7AD0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5D4C43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0437B9B" w14:textId="77777777" w:rsidR="00797563" w:rsidRPr="00896FAE" w:rsidRDefault="00D93640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E9DE45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00EBBD" w14:textId="77777777" w:rsidR="00797563" w:rsidRPr="003001B2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607000" w14:textId="77777777"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6B58EA3" w14:textId="77777777" w:rsidR="00797563" w:rsidRPr="00D93640" w:rsidRDefault="00D93640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797563" w14:paraId="5D8369F9" w14:textId="77777777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4FAAF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1F1DA" w14:textId="77777777" w:rsidR="00797563" w:rsidRDefault="00797563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B980FC9" w14:textId="77777777" w:rsidR="00797563" w:rsidRDefault="00797563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3A278D3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B01F239" w14:textId="77777777"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04B637B2" w14:textId="77777777"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</w:tbl>
    <w:p w14:paraId="15856C25" w14:textId="77777777" w:rsidR="00797563" w:rsidRDefault="00797563" w:rsidP="00797563">
      <w:pPr>
        <w:rPr>
          <w:rFonts w:ascii="Times New Roman" w:eastAsia="Times New Roman" w:hAnsi="Times New Roman" w:cs="Times New Roman"/>
        </w:rPr>
      </w:pPr>
    </w:p>
    <w:p w14:paraId="3A92967E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14:paraId="24A42B74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4923C626" w14:textId="77777777"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7C7584CE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4374CD58" w14:textId="77777777"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72F68235" w14:textId="77777777"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EE11E7" w14:textId="77777777"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4931C56D" w14:textId="77777777"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156FBFD7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3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14:paraId="7B1F5B64" w14:textId="77777777"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111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14:paraId="7D0205AF" w14:textId="77777777"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RPr="004A5AC7" w14:paraId="1A300DAD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51A0FC3D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27F99F21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2E5A8F34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3348C0A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ED46C7" w14:textId="77777777"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36C136C1" w14:textId="77777777" w:rsidR="00797563" w:rsidRPr="00730C5F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30C5F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2D5E6AB3" w14:textId="77777777" w:rsidR="00797563" w:rsidRPr="00730C5F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="00797563" w:rsidRPr="00730C5F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730C5F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D20EEB" w:rsidRPr="004A5AC7" w14:paraId="480550E3" w14:textId="77777777" w:rsidTr="00F5245B">
        <w:trPr>
          <w:trHeight w:val="2077"/>
        </w:trPr>
        <w:tc>
          <w:tcPr>
            <w:tcW w:w="672" w:type="dxa"/>
          </w:tcPr>
          <w:p w14:paraId="4089659D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720C019D" w14:textId="77777777" w:rsidR="00D20EEB" w:rsidRPr="009C657C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14:paraId="51A6CC1C" w14:textId="77777777" w:rsidR="00D20EEB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06F1338E" w14:textId="77777777"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5378D8" w14:textId="77777777" w:rsidR="00D20EEB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34FE165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7A869AF5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18F39CD9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54D4DD6A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053F0846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5E2D13F5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0263967E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4191163F" w14:textId="77777777" w:rsidR="00D20EEB" w:rsidRPr="00605AC1" w:rsidRDefault="00D20EEB" w:rsidP="0079756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10FA5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основни ниво</w:t>
            </w:r>
          </w:p>
          <w:p w14:paraId="79D1D4C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СЈ1.ОО.О.2.1</w:t>
            </w:r>
          </w:p>
          <w:p w14:paraId="01DDAE9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СЈ1.ОО.О.2.2</w:t>
            </w:r>
          </w:p>
          <w:p w14:paraId="307FA2E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СЈ1.ОО.О.2.3</w:t>
            </w:r>
          </w:p>
          <w:p w14:paraId="2B99862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СЈ1.ОО.О.2.4</w:t>
            </w:r>
          </w:p>
          <w:p w14:paraId="3BBBADC1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A059211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основни ниво</w:t>
            </w:r>
          </w:p>
          <w:p w14:paraId="32C15E8F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СЈ1.ОО.О.2.5</w:t>
            </w:r>
          </w:p>
          <w:p w14:paraId="3F55594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СЈ1.ОО.О.2.6</w:t>
            </w:r>
          </w:p>
          <w:p w14:paraId="484E137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СЈ1.ОО.О.2.7</w:t>
            </w:r>
          </w:p>
          <w:p w14:paraId="764E8C6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СЈ1.ОО.О.2.8</w:t>
            </w:r>
          </w:p>
          <w:p w14:paraId="3E6E58F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СЈ1.ОО.О.2.9</w:t>
            </w:r>
          </w:p>
          <w:p w14:paraId="2A58B3A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7F1146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основни ниво</w:t>
            </w:r>
          </w:p>
          <w:p w14:paraId="66A80A6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СЈ1.ОО.О.3.10</w:t>
            </w:r>
          </w:p>
          <w:p w14:paraId="57A5107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СЈ1.ОО.О.3.11</w:t>
            </w:r>
          </w:p>
          <w:p w14:paraId="7274FA9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0CBE8BD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05084D7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2A90A03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095EB9CB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120A5E7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2D7AEAA" w14:textId="5863523E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</w:t>
            </w:r>
          </w:p>
          <w:p w14:paraId="17546DA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1CFF547F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0A5941CA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1D3D97F6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5EFB66F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6DAA378B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621CE9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основни ниво</w:t>
            </w:r>
          </w:p>
          <w:p w14:paraId="49FEB9A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СЈ1.ОО.О.1.1</w:t>
            </w:r>
          </w:p>
          <w:p w14:paraId="4C24930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СЈ1.ОО.О.1.2</w:t>
            </w:r>
          </w:p>
          <w:p w14:paraId="322A6F0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СЈ1.ОО.О.1.3</w:t>
            </w:r>
          </w:p>
          <w:p w14:paraId="20F3464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СЈ1.ОО.О.1.4</w:t>
            </w:r>
          </w:p>
          <w:p w14:paraId="2FDCC620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СЈ1.ОО.О.1.5</w:t>
            </w:r>
          </w:p>
          <w:p w14:paraId="18F28393" w14:textId="43A97E69" w:rsidR="00D20EEB" w:rsidRPr="00F5245B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СЈ1.ОО.О.1.6</w:t>
            </w:r>
          </w:p>
          <w:p w14:paraId="2AAE6656" w14:textId="77777777"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5AE4111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средњи ниво</w:t>
            </w:r>
          </w:p>
          <w:p w14:paraId="7A7097C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</w:t>
            </w:r>
          </w:p>
          <w:p w14:paraId="4C7B101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СЈ1.ОО.С.2.2</w:t>
            </w:r>
          </w:p>
          <w:p w14:paraId="282462A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СЈ1.ОО.С.2.3</w:t>
            </w:r>
          </w:p>
          <w:p w14:paraId="16EA3C0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СЈ1.ОО.С.2.4</w:t>
            </w:r>
          </w:p>
          <w:p w14:paraId="330E70DA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C0C228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средњи ниво</w:t>
            </w:r>
          </w:p>
          <w:p w14:paraId="08956BE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СЈ1.ОО.С.2.5</w:t>
            </w:r>
          </w:p>
          <w:p w14:paraId="6758AAF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СЈ1.ОО.С.2.6</w:t>
            </w:r>
          </w:p>
          <w:p w14:paraId="4FA2EAB1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СЈ1.ОО.С.2.7</w:t>
            </w:r>
          </w:p>
          <w:p w14:paraId="38126DE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СЈ1.ОО.С.2.8</w:t>
            </w:r>
          </w:p>
          <w:p w14:paraId="360F1C7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СЈ1.ОО.С.2.9</w:t>
            </w:r>
          </w:p>
          <w:p w14:paraId="7CC31FF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СЈ1.ОО.С.2.10</w:t>
            </w:r>
          </w:p>
          <w:p w14:paraId="64AE762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3F6FF1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средњи ниво</w:t>
            </w:r>
          </w:p>
          <w:p w14:paraId="05A52885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</w:t>
            </w:r>
          </w:p>
          <w:p w14:paraId="2C101FE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СЈ1.ОО.С.3.2</w:t>
            </w:r>
          </w:p>
          <w:p w14:paraId="01A4B37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СЈ1.ОО.С.3.3</w:t>
            </w:r>
          </w:p>
          <w:p w14:paraId="2686A2B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СЈ1.ОО.С.3.4</w:t>
            </w:r>
          </w:p>
          <w:p w14:paraId="161C49C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СЈ1.ОО.С.3.5</w:t>
            </w:r>
          </w:p>
          <w:p w14:paraId="5648193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СЈ1.ОО.С.3.6</w:t>
            </w:r>
          </w:p>
          <w:p w14:paraId="26FC7670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СЈ1.ОО.С.3.7</w:t>
            </w:r>
          </w:p>
          <w:p w14:paraId="3E5876DC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2D4BD65" w14:textId="255B906E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 xml:space="preserve">ПИСАЊЕ — средњи ниво </w:t>
            </w:r>
          </w:p>
          <w:p w14:paraId="1672C5FA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СЈ1.ОО.С.3.8</w:t>
            </w:r>
          </w:p>
          <w:p w14:paraId="4C21CC1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СЈ1.ОО.С.3.9</w:t>
            </w:r>
          </w:p>
          <w:p w14:paraId="479F0750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СЈ1.ОО.С.3.10</w:t>
            </w:r>
          </w:p>
          <w:p w14:paraId="3AE85F0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СЈ1.ОО.С.3.11</w:t>
            </w:r>
          </w:p>
          <w:p w14:paraId="7F937180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СЈ1.ОО.С.3.12</w:t>
            </w:r>
          </w:p>
          <w:p w14:paraId="56763E66" w14:textId="77777777" w:rsid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2B9A52AF" w14:textId="77777777" w:rsid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1B2E9BB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1144B57C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ЗНАЊЕ О ЈЕЗИКУ — средњи ниво</w:t>
            </w:r>
          </w:p>
          <w:p w14:paraId="13F3152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СЈ1.ОО.С.1.1</w:t>
            </w:r>
          </w:p>
          <w:p w14:paraId="6F7EB74E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СЈ1.ОО.С.1.2</w:t>
            </w:r>
          </w:p>
          <w:p w14:paraId="6B4B122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СЈ1.ОО.С.1.3</w:t>
            </w:r>
          </w:p>
          <w:p w14:paraId="3A03AAA6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СЈ1.ОО.С.1.4</w:t>
            </w:r>
          </w:p>
          <w:p w14:paraId="3446C190" w14:textId="39B6655E" w:rsidR="00D20EEB" w:rsidRPr="00F5245B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СЈ1.ОО.С.1.5</w:t>
            </w:r>
          </w:p>
          <w:p w14:paraId="197C8E9A" w14:textId="77777777" w:rsidR="00D20EEB" w:rsidRPr="00F5245B" w:rsidRDefault="00D20EE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523A64F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напредни ниво</w:t>
            </w:r>
          </w:p>
          <w:p w14:paraId="254071B6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СЈ1.ОО.Н.2.1</w:t>
            </w:r>
          </w:p>
          <w:p w14:paraId="3457110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СЈ1.ОО.Н.2.2</w:t>
            </w:r>
          </w:p>
          <w:p w14:paraId="0B3454EB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СЈ1.ОО.Н.2.3</w:t>
            </w:r>
          </w:p>
          <w:p w14:paraId="71AA710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2BEA8C1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напредни ниво</w:t>
            </w:r>
          </w:p>
          <w:p w14:paraId="575CC92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СЈ1.ОО.Н.2.4</w:t>
            </w:r>
          </w:p>
          <w:p w14:paraId="1D9DE39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СЈ1.ОО.Н.2.5</w:t>
            </w:r>
          </w:p>
          <w:p w14:paraId="4D30EC7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СЈ1.ОО.Н.2.6</w:t>
            </w:r>
          </w:p>
          <w:p w14:paraId="68EBD46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СЈ1.ОО.Н.2.7</w:t>
            </w:r>
          </w:p>
          <w:p w14:paraId="3A3FC74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СЈ1.ОО.Н.2.8</w:t>
            </w:r>
          </w:p>
          <w:p w14:paraId="3BCD15E2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5CD5B30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напредни ниво</w:t>
            </w:r>
          </w:p>
          <w:p w14:paraId="72302357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</w:t>
            </w:r>
          </w:p>
          <w:p w14:paraId="3BC8B7D1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СЈ1.ОО.Н.3.2</w:t>
            </w:r>
          </w:p>
          <w:p w14:paraId="1E40A678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СЈ1.ОО.Н.3.3</w:t>
            </w:r>
          </w:p>
          <w:p w14:paraId="313EFF65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СЈ1.ОО.Н.3.4</w:t>
            </w:r>
          </w:p>
          <w:p w14:paraId="58D88933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СЈ1.ОО.Н.3.5</w:t>
            </w:r>
          </w:p>
          <w:p w14:paraId="06145C9F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631F33D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напредни ниво</w:t>
            </w:r>
          </w:p>
          <w:p w14:paraId="554D3CD5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СЈ1.ОО.Н.3.6</w:t>
            </w:r>
          </w:p>
          <w:p w14:paraId="0F2390C6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СЈ1.ОО.Н.3.7</w:t>
            </w:r>
          </w:p>
          <w:p w14:paraId="6275A3CA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СЈ1.ОО.Н.3.8</w:t>
            </w:r>
          </w:p>
          <w:p w14:paraId="56196E7F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СЈ1.ОО.Н.3.9</w:t>
            </w:r>
          </w:p>
          <w:p w14:paraId="28B0F07B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СЈ1.ОО.Н.3.10</w:t>
            </w:r>
          </w:p>
          <w:p w14:paraId="27065934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998F469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напредни ниво</w:t>
            </w:r>
          </w:p>
          <w:p w14:paraId="3BE535CA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СЈ1.ОО.Н.1.1</w:t>
            </w:r>
          </w:p>
          <w:p w14:paraId="634D5176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СЈ1.ОО.Н.1.2</w:t>
            </w:r>
          </w:p>
          <w:p w14:paraId="283AF5DC" w14:textId="77777777" w:rsidR="004A5AC7" w:rsidRPr="004A5AC7" w:rsidRDefault="004A5AC7" w:rsidP="004A5A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СЈ1.ОО.Н.1.3</w:t>
            </w:r>
          </w:p>
          <w:p w14:paraId="3048203B" w14:textId="78F6B22A" w:rsidR="00D20EEB" w:rsidRPr="004A5AC7" w:rsidRDefault="004A5AC7" w:rsidP="004A5AC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A5AC7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СЈ1.ОО.Н.1.4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5A09359F" w14:textId="77777777" w:rsidR="00D20EEB" w:rsidRPr="00832019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60348507" w14:textId="77777777" w:rsidR="00757C9D" w:rsidRPr="00757C9D" w:rsidRDefault="00D20EEB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Разумеју усмена упутства и налоге у различитим приватним и јавним комуникативним ситуацијама, чак и у условима минималног ометања.</w:t>
            </w:r>
          </w:p>
          <w:p w14:paraId="59E0543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E0C2A7C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информативних прилога из медија на познате и узрасно релевантне теме.</w:t>
            </w:r>
          </w:p>
          <w:p w14:paraId="03C6A2B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65D7E94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Разумеју садржај и битне појединости краћих аудио и аудио-визуелних форми на блиске и познате теме.</w:t>
            </w:r>
          </w:p>
          <w:p w14:paraId="7BCDD8C4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301D1B7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Разумеју суштину и појединости дијалошких форми у којима учествује више говорника, када је реч о размени информација, ставова и мишљења на познате теме из свакодневног живота, уз могућа понављања и појашњења.</w:t>
            </w:r>
          </w:p>
          <w:p w14:paraId="17D70C5C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8F5AA54" w14:textId="3001E5B6" w:rsidR="00730C5F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lastRenderedPageBreak/>
              <w:t>Разумеју садржај и већину појединости тематски повезаних текстова савремене музике различитих жанрова, уз поновљена слушања и уз одговарајућу припрему.</w:t>
            </w:r>
          </w:p>
          <w:p w14:paraId="5F0C62C3" w14:textId="77777777" w:rsidR="00757C9D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4E031B56" w14:textId="77777777"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14:paraId="57C33831" w14:textId="77777777" w:rsidR="00757C9D" w:rsidRPr="00757C9D" w:rsidRDefault="00D20EEB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Разумеју једноставне и сложеније писане текстове на познате и мање познате теме, укључујући конкретне и делимично апстрактне садржаје.</w:t>
            </w:r>
          </w:p>
          <w:p w14:paraId="774F95ED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337950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65D88DC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D582CCD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Издвајају општи смисао и најважније појединости из аутентичних, адаптираних и неаутентичних текстова који су друштвено и узрасно релевантни.</w:t>
            </w:r>
          </w:p>
          <w:p w14:paraId="0ABB75E3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257CE84" w14:textId="54A64EE5" w:rsidR="00730C5F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Разумеју упутства, информативне и књижевне текстове различитих жанрова примерених узрасту.</w:t>
            </w:r>
          </w:p>
          <w:p w14:paraId="6BC7610F" w14:textId="77777777" w:rsidR="00757C9D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34AC183E" w14:textId="77777777"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375E2018" w14:textId="77777777" w:rsidR="00757C9D" w:rsidRPr="00757C9D" w:rsidRDefault="00D20EEB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Користе страни језик самостално и релативно спонтано као средство комуникације у школским и свакодневним ситуацијама.</w:t>
            </w:r>
          </w:p>
          <w:p w14:paraId="3102140F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7C84709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Говоре кохерентно о познатим и узрасно релевантним темама, износећи догађаје, ставове и очекивања, аргументују своје мишљење и реагују на ставове других.</w:t>
            </w:r>
          </w:p>
          <w:p w14:paraId="1959F7F8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B8A9473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Реализују усмена излагања (нпр. презентације) на разумљив начин, уз визуелну подршку и одговарајућа објашњења.</w:t>
            </w:r>
          </w:p>
          <w:p w14:paraId="7E6DD1D2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6176185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Учествују у дијалогу и размењују информације и ставове о окружењу и свакодневним темама.</w:t>
            </w:r>
          </w:p>
          <w:p w14:paraId="5A050B73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E951658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Интерпретирају прилагођене текстове и уметничке форме (нпр. песме, рецитације, скечеве) на узрасно примерен начин.</w:t>
            </w:r>
          </w:p>
          <w:p w14:paraId="0886E019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928DF27" w14:textId="394FE66A" w:rsidR="00CF40CC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Прилагођавају интонацију, ритам и висину гласа комуникативној намери и степену формалности ситуације.</w:t>
            </w:r>
          </w:p>
          <w:p w14:paraId="4E890F2D" w14:textId="77777777" w:rsidR="00757C9D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24EBCBD2" w14:textId="77777777"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14:paraId="51164776" w14:textId="7B836AC7" w:rsidR="00757C9D" w:rsidRPr="00757C9D" w:rsidRDefault="00CF40CC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F40CC">
              <w:rPr>
                <w:rFonts w:ascii="Times New Roman" w:hAnsi="Times New Roman" w:cs="Times New Roman"/>
                <w:lang w:val="ru-RU"/>
              </w:rPr>
              <w:t>-</w:t>
            </w:r>
            <w:r w:rsidR="00757C9D" w:rsidRPr="00757C9D">
              <w:rPr>
                <w:lang w:val="ru-RU"/>
              </w:rPr>
              <w:t xml:space="preserve">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Пишу повезане текстове поштујући правила правописа, интерпункције и начела организације текста.</w:t>
            </w:r>
          </w:p>
          <w:p w14:paraId="5EC05C52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4A2A98E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Изражавају искуства, утиске, ставове и аргументе у писаним текстовима на блиске и узрасно релевантне теме, користећи једноставна и сложенија језичка средства.</w:t>
            </w:r>
          </w:p>
          <w:p w14:paraId="3F4F786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6CB4D74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Сажимају садржај различитих медијских и књижевних извора и пишу кратке прегледе и описе.</w:t>
            </w:r>
          </w:p>
          <w:p w14:paraId="206737E7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2D86DD0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Реализују различите функционалне форме писаног изражавања (нпр. белешке, поруке, имејлове, извештаје) ради тражења или преношења релевантних информација и објашњења.</w:t>
            </w:r>
          </w:p>
          <w:p w14:paraId="33F996AF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916946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Пишу текстове по моделу и тумаче визуелне подстицаје (илустрације, табеле, графиконе), истичући битне појединости.</w:t>
            </w:r>
          </w:p>
          <w:p w14:paraId="42485C02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4EA3A0E" w14:textId="6CFE86B9" w:rsidR="00F5245B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Пишу неформалне текстове (нпр. писма, имејлове, позивнице) користећи устаљене изразе примерене комуникативној ситуацији.</w:t>
            </w:r>
          </w:p>
          <w:p w14:paraId="1DC0F137" w14:textId="77777777" w:rsidR="00CF40CC" w:rsidRPr="00757C9D" w:rsidRDefault="00CF40CC" w:rsidP="00CF40C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38C21A21" w14:textId="77777777"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30DB9572" w14:textId="77777777" w:rsidR="00757C9D" w:rsidRPr="00757C9D" w:rsidRDefault="00D20EEB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Препознају и описују културне и друштвене одлике своје културе и култура земаља чији језик уче, објашњавајући их на једноставан начин у интеркултурном контексту.</w:t>
            </w:r>
          </w:p>
          <w:p w14:paraId="7300F833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73EA8CD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 xml:space="preserve">Увиђају културне разлике и плурализам и разумеју да поступци у комуникацији </w:t>
            </w:r>
            <w:r w:rsidRPr="00757C9D">
              <w:rPr>
                <w:rFonts w:ascii="Times New Roman" w:hAnsi="Times New Roman" w:cs="Times New Roman"/>
                <w:lang w:val="sr-Cyrl-RS"/>
              </w:rPr>
              <w:lastRenderedPageBreak/>
              <w:t>могу бити различито интерпретирани.</w:t>
            </w:r>
          </w:p>
          <w:p w14:paraId="09DE8616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8CAA3A7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Реагују примерено у интеркултурним ситуацијама, користећи обрасце љубазног и адекватног понашања.</w:t>
            </w:r>
          </w:p>
          <w:p w14:paraId="50F51735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588286A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Користе различите језичке регистре у складу са степеном формалности комуникативне ситуације.</w:t>
            </w:r>
          </w:p>
          <w:p w14:paraId="33835462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0490054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Примењују ограничена знања из више језика и култура на креативан начин ради остваривања комуникативне намере.</w:t>
            </w:r>
          </w:p>
          <w:p w14:paraId="1B9E705B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84924BB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Истражују аспекте култура земаља чији језик уче користећи савремене облике комуникације.</w:t>
            </w:r>
          </w:p>
          <w:p w14:paraId="1912F353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DB4B487" w14:textId="070D8562" w:rsidR="00CF40CC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Користе страни језик у различитим видовима реалне комуникације, прилагођавајући се контексту и саговорнику.</w:t>
            </w:r>
          </w:p>
          <w:p w14:paraId="4266CD40" w14:textId="77777777" w:rsidR="00757C9D" w:rsidRPr="004A5AC7" w:rsidRDefault="00757C9D" w:rsidP="00757C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52634ED9" w14:textId="77777777" w:rsidR="00D20EEB" w:rsidRDefault="00D20EEB" w:rsidP="00F5245B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399328DE" w14:textId="77777777" w:rsidR="00757C9D" w:rsidRPr="00757C9D" w:rsidRDefault="00D20EEB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57C9D" w:rsidRPr="00757C9D">
              <w:rPr>
                <w:rFonts w:ascii="Times New Roman" w:hAnsi="Times New Roman" w:cs="Times New Roman"/>
                <w:lang w:val="sr-Cyrl-RS"/>
              </w:rPr>
              <w:t>Преносе суштину и најважније информације из различитих извора у усменом и писаном облику, прилагођавајући садржај комуникативној ситуацији и потребама примаоца.</w:t>
            </w:r>
          </w:p>
          <w:p w14:paraId="5D93AD01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560EFD6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Посредују у комуникацији усмено и писмено, прилагођавајући регистар и стил језика контексту и саговорнику.</w:t>
            </w:r>
          </w:p>
          <w:p w14:paraId="72DD8A81" w14:textId="77777777" w:rsidR="00757C9D" w:rsidRPr="00757C9D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6DFEFF5" w14:textId="381765AF" w:rsidR="00D20EEB" w:rsidRPr="00832019" w:rsidRDefault="00757C9D" w:rsidP="00757C9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757C9D">
              <w:rPr>
                <w:rFonts w:ascii="Times New Roman" w:hAnsi="Times New Roman" w:cs="Times New Roman"/>
                <w:lang w:val="sr-Cyrl-RS"/>
              </w:rPr>
              <w:t>Учествују у неформалним интеракцијама показујући интеркултурну свест, обезбеђујући јасност поруке и избегавајући двосмислености.</w:t>
            </w:r>
          </w:p>
        </w:tc>
      </w:tr>
      <w:tr w:rsidR="00D20EEB" w:rsidRPr="004A5AC7" w14:paraId="06D7F0F9" w14:textId="77777777" w:rsidTr="00F5245B">
        <w:trPr>
          <w:trHeight w:val="2077"/>
        </w:trPr>
        <w:tc>
          <w:tcPr>
            <w:tcW w:w="672" w:type="dxa"/>
          </w:tcPr>
          <w:p w14:paraId="0EFCE7DD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14:paraId="1757C322" w14:textId="77777777" w:rsidR="00D20EEB" w:rsidRPr="00136C3E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14:paraId="1CE5AB85" w14:textId="77777777" w:rsidR="00D20EEB" w:rsidRPr="00730C5F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31F1E1B0" w14:textId="77777777" w:rsidR="00D20EEB" w:rsidRPr="00730C5F" w:rsidRDefault="00D20EEB" w:rsidP="007975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76BE4A5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712F6142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1B32094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0FF5B47F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01A20BC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6566B9C4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30F17C81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3B4234B5" w14:textId="77777777" w:rsidR="00D20EEB" w:rsidRPr="00730C5F" w:rsidRDefault="00D20EEB" w:rsidP="0079756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CE768" w14:textId="77777777" w:rsidR="00D20EEB" w:rsidRPr="00730C5F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1C7670F4" w14:textId="77777777"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61BC28D1" w14:textId="77777777" w:rsidTr="00F5245B">
        <w:trPr>
          <w:trHeight w:val="2077"/>
        </w:trPr>
        <w:tc>
          <w:tcPr>
            <w:tcW w:w="672" w:type="dxa"/>
          </w:tcPr>
          <w:p w14:paraId="25443A01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</w:t>
            </w:r>
          </w:p>
        </w:tc>
        <w:tc>
          <w:tcPr>
            <w:tcW w:w="1994" w:type="dxa"/>
          </w:tcPr>
          <w:p w14:paraId="4571FF05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14:paraId="415147AC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63757B1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742C02B4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5770B8B0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1A6A172D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7307C7A7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0C833540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209E9B2A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7FB35599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1DE7C964" w14:textId="77777777" w:rsidR="00D20EEB" w:rsidRDefault="00D20EEB" w:rsidP="0079756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5D013" w14:textId="77777777"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25AC656F" w14:textId="77777777"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1A926F8D" w14:textId="77777777" w:rsidTr="00F5245B">
        <w:trPr>
          <w:trHeight w:val="2077"/>
        </w:trPr>
        <w:tc>
          <w:tcPr>
            <w:tcW w:w="672" w:type="dxa"/>
          </w:tcPr>
          <w:p w14:paraId="0A76BD6F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IV</w:t>
            </w:r>
          </w:p>
        </w:tc>
        <w:tc>
          <w:tcPr>
            <w:tcW w:w="1994" w:type="dxa"/>
          </w:tcPr>
          <w:p w14:paraId="084E0732" w14:textId="77777777" w:rsidR="00D20EEB" w:rsidRPr="00837AB4" w:rsidRDefault="00D20EEB" w:rsidP="00797563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14:paraId="3476C1A9" w14:textId="77777777" w:rsidR="00D20EEB" w:rsidRPr="00730C5F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4AF04896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7F1D744F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28040864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3DC2AA63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700F6B6F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1A996881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0A4AD4FD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73D9A342" w14:textId="77777777"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90166" w14:textId="77777777"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1497B1F3" w14:textId="77777777"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097D7FEA" w14:textId="77777777" w:rsidTr="00F5245B">
        <w:trPr>
          <w:trHeight w:val="1119"/>
        </w:trPr>
        <w:tc>
          <w:tcPr>
            <w:tcW w:w="672" w:type="dxa"/>
          </w:tcPr>
          <w:p w14:paraId="7ECE3781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48345469" w14:textId="77777777"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14:paraId="1A97266D" w14:textId="77777777" w:rsidR="00D20EEB" w:rsidRPr="00AA4ADC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33A9D4C0" w14:textId="77777777" w:rsidR="00D20EEB" w:rsidRPr="000F3480" w:rsidRDefault="00D20EEB" w:rsidP="0079756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14:paraId="1553A996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59D9F2E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4AF090AF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09EB75C6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2911EB7F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2F843450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7DD7BE58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58AE3BA4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2F32DE37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4D83C370" w14:textId="77777777" w:rsidR="00D20EEB" w:rsidRPr="00605AC1" w:rsidRDefault="00D20EEB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D8943" w14:textId="77777777"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7DB7A68E" w14:textId="77777777"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4A5AC7" w14:paraId="3D51BD05" w14:textId="77777777" w:rsidTr="00F5245B">
        <w:trPr>
          <w:trHeight w:val="2077"/>
        </w:trPr>
        <w:tc>
          <w:tcPr>
            <w:tcW w:w="672" w:type="dxa"/>
          </w:tcPr>
          <w:p w14:paraId="2EA0DDE5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14:paraId="6C6D6245" w14:textId="77777777" w:rsidR="00D20EEB" w:rsidRDefault="00D20EEB" w:rsidP="00797563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14:paraId="3B5FE73B" w14:textId="77777777" w:rsidR="00D20EEB" w:rsidRPr="00730C5F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0C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Живи свет и заштита човекове околине </w:t>
            </w:r>
          </w:p>
          <w:p w14:paraId="69368724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BEB5F92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3FBE48AB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01F69FDE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6D5FAFA8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0AE2C017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37EFE6BB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09736C81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638CD" w14:textId="77777777" w:rsidR="00D20EEB" w:rsidRPr="00730C5F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6B8DE331" w14:textId="77777777" w:rsidR="00D20EEB" w:rsidRPr="00832019" w:rsidRDefault="00D20EE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4A5AC7" w14:paraId="0AD325BC" w14:textId="77777777" w:rsidTr="00F5245B">
        <w:trPr>
          <w:trHeight w:val="2077"/>
        </w:trPr>
        <w:tc>
          <w:tcPr>
            <w:tcW w:w="672" w:type="dxa"/>
          </w:tcPr>
          <w:p w14:paraId="03CD4A27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</w:t>
            </w:r>
          </w:p>
        </w:tc>
        <w:tc>
          <w:tcPr>
            <w:tcW w:w="1994" w:type="dxa"/>
          </w:tcPr>
          <w:p w14:paraId="75A26BC4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</w:t>
            </w:r>
            <w:r w:rsidRPr="00730C5F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b/>
              </w:rPr>
              <w:t>FITNESS</w:t>
            </w:r>
          </w:p>
          <w:p w14:paraId="730D47D8" w14:textId="77777777" w:rsidR="00D20EEB" w:rsidRPr="00730C5F" w:rsidRDefault="00D20EEB" w:rsidP="00797563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30C5F">
              <w:rPr>
                <w:rFonts w:ascii="Times New Roman" w:hAnsi="Times New Roman"/>
                <w:sz w:val="24"/>
                <w:szCs w:val="24"/>
                <w:lang w:val="ru-RU"/>
              </w:rPr>
              <w:t>Храна и здравље (навике у исхрани, карактеристична јела и пића у земљама света)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5F8A1D3B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509052B3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BC176F1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57FCD431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19653112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5A184E23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717A834E" w14:textId="77777777" w:rsidR="00D20EEB" w:rsidRPr="00730C5F" w:rsidRDefault="00D20EEB" w:rsidP="00797563">
            <w:pPr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>Одговоран однос према здрављу</w:t>
            </w:r>
          </w:p>
          <w:p w14:paraId="040C4B70" w14:textId="77777777" w:rsidR="00D20EEB" w:rsidRPr="00730C5F" w:rsidRDefault="00D20EEB" w:rsidP="00797563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6C427" w14:textId="77777777" w:rsidR="00D20EEB" w:rsidRPr="00730C5F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C8FFC6A" w14:textId="77777777" w:rsidR="00D20EEB" w:rsidRPr="000522E6" w:rsidRDefault="00D20EEB" w:rsidP="00D20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14:paraId="2A523076" w14:textId="77777777" w:rsidTr="00F5245B">
        <w:trPr>
          <w:trHeight w:val="2077"/>
        </w:trPr>
        <w:tc>
          <w:tcPr>
            <w:tcW w:w="672" w:type="dxa"/>
          </w:tcPr>
          <w:p w14:paraId="615B4BC0" w14:textId="77777777" w:rsidR="00D20EEB" w:rsidRDefault="00D20EE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14:paraId="0675F645" w14:textId="77777777" w:rsidR="00D20EEB" w:rsidRPr="00164285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14:paraId="76756FA8" w14:textId="77777777" w:rsidR="00D20EEB" w:rsidRPr="00981AAE" w:rsidRDefault="00D20EEB" w:rsidP="00797563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4981E3" w14:textId="77777777"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29088CB3" w14:textId="77777777" w:rsidR="00D20EEB" w:rsidRDefault="00D20EEB" w:rsidP="0079756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80A8173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5614EB1F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7B8CF600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69C653DC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788C147B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30FAB2AA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lastRenderedPageBreak/>
              <w:t>Сарадња</w:t>
            </w:r>
            <w:proofErr w:type="spellEnd"/>
          </w:p>
          <w:p w14:paraId="1CA4E087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7C465A6E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3208216D" w14:textId="77777777" w:rsidR="00D20EEB" w:rsidRPr="00605AC1" w:rsidRDefault="00D20EEB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7CF728FD" w14:textId="77777777" w:rsidR="00D20EEB" w:rsidRDefault="00D20EEB" w:rsidP="0079756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5C4F" w14:textId="77777777" w:rsidR="00D20EEB" w:rsidRPr="00605AC1" w:rsidRDefault="00D20EE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769E19D6" w14:textId="77777777" w:rsidR="00D20EEB" w:rsidRPr="00B4596D" w:rsidRDefault="00D20EEB" w:rsidP="00D20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14:paraId="4913ABDC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9F350" w14:textId="77777777"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12BD" w14:textId="77777777"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4A5AC7" w14:paraId="414F4F4F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4F08A" w14:textId="77777777" w:rsidR="001C3C31" w:rsidRPr="00730C5F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30C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730C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AE6" w14:textId="77777777" w:rsidR="001C3C31" w:rsidRPr="00730C5F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30C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1AA256CE" w14:textId="77777777"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60E8CCCA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E0544D0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B2DBAD4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46513A1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64AF05AA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29794677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2C9118CD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55713495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72FB163C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25910165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46EF546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668710DF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669F2017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14:paraId="019EED79" w14:textId="77777777"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14:paraId="1AA0CF11" w14:textId="77777777" w:rsidTr="0039573F">
        <w:tc>
          <w:tcPr>
            <w:tcW w:w="3652" w:type="dxa"/>
            <w:vAlign w:val="center"/>
          </w:tcPr>
          <w:p w14:paraId="4908E9A3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75F7F245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4416477D" w14:textId="77777777"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25C15B28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05D2D1B8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03C43E90" w14:textId="77777777"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4A5AC7" w14:paraId="6BB10861" w14:textId="77777777" w:rsidTr="0039573F">
        <w:tc>
          <w:tcPr>
            <w:tcW w:w="3652" w:type="dxa"/>
          </w:tcPr>
          <w:p w14:paraId="26346DDC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44674A9E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49A663FE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F56E3E3" w14:textId="77777777" w:rsidR="00170D2B" w:rsidRPr="00730C5F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Живи свет и заштита човекове околине </w:t>
            </w:r>
          </w:p>
          <w:p w14:paraId="1371426D" w14:textId="77777777" w:rsidR="00170D2B" w:rsidRPr="00730C5F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7B0E0398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3ACE0AB" w14:textId="77777777" w:rsidR="00170D2B" w:rsidRPr="00730C5F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7A33E319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39C3443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A8DC3B0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B98E624" w14:textId="77777777" w:rsidR="00170D2B" w:rsidRPr="00730C5F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33C1DD8D" w14:textId="77777777"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F5D4869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28AFA3FC" w14:textId="77777777"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14:paraId="7532CB18" w14:textId="77777777"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38A63BAD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C4C1B4F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Поздрављање (састајање, растанак; формално, неформално, регионално специфично) </w:t>
            </w:r>
          </w:p>
          <w:p w14:paraId="6EC0A021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објеката, боја, бројева итд. </w:t>
            </w:r>
          </w:p>
          <w:p w14:paraId="6ECC0A8C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14:paraId="24BD80BE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1500B17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56A433A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745DCA28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4D21477B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0C029B4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70CA712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7B723EB8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68DD093C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02B82E5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ED5CC5D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B0DFE0E" w14:textId="77777777" w:rsidR="00170D2B" w:rsidRPr="00730C5F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730C5F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02D829A5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9C24827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D56D643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766ADDE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7928FC48" w14:textId="77777777"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34633FCE" w14:textId="77777777"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5E93A02B" w14:textId="77777777"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lastRenderedPageBreak/>
              <w:t xml:space="preserve">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14:paraId="607485C2" w14:textId="77777777"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713C5225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14:paraId="32283A25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C4B7C13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14:paraId="06E3CE8E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6C77D568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14:paraId="4C42DCFC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3C248018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14:paraId="5F52FCAC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14:paraId="0DB4382A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14:paraId="55DB6964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5D66FBC4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14:paraId="52D57142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6166CFC2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14:paraId="403D3D10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hardly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085C64C2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Појачавање значења придева и прилога (</w:t>
            </w:r>
            <w:r w:rsidRPr="005E7E28">
              <w:rPr>
                <w:rFonts w:ascii="Times New Roman" w:hAnsi="Times New Roman" w:cs="Times New Roman"/>
                <w:i/>
              </w:rPr>
              <w:t>so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such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too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enough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5B922710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10F180AF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BE27452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14:paraId="599530D9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B7FE47A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14:paraId="046CE887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mis-)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1212C1A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14:paraId="50A5CFF7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04280D80" w14:textId="77777777"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70D2B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14:paraId="0F9AA804" w14:textId="77777777"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 xml:space="preserve">*обнављање обрађених глаголских времена </w:t>
            </w:r>
          </w:p>
          <w:p w14:paraId="3B2C63FD" w14:textId="77777777"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de-DE"/>
              </w:rPr>
              <w:t>Present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lang w:val="de-DE"/>
              </w:rPr>
              <w:t>Past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170D2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104C624" w14:textId="77777777" w:rsidR="00170D2B" w:rsidRPr="005E7E28" w:rsidRDefault="00922C8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22C8B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922C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C8B">
              <w:rPr>
                <w:rFonts w:ascii="Times New Roman" w:hAnsi="Times New Roman" w:cs="Times New Roman"/>
              </w:rPr>
              <w:t>будућности</w:t>
            </w:r>
            <w:proofErr w:type="spellEnd"/>
            <w:r w:rsidRPr="00922C8B">
              <w:rPr>
                <w:rFonts w:ascii="Times New Roman" w:hAnsi="Times New Roman" w:cs="Times New Roman"/>
              </w:rPr>
              <w:t xml:space="preserve">: </w:t>
            </w:r>
            <w:r w:rsidRPr="00922C8B">
              <w:rPr>
                <w:rFonts w:ascii="Times New Roman" w:hAnsi="Times New Roman" w:cs="Times New Roman"/>
                <w:i/>
              </w:rPr>
              <w:t>Simple Present, Present Continuous, going to, Future Perfect, Future Continuous, Present Perfect , be about + inf.</w:t>
            </w:r>
            <w:r w:rsidR="00170D2B"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F3215C4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Конјунктив садашњи и прошли </w:t>
            </w:r>
          </w:p>
          <w:p w14:paraId="5F79CD01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lastRenderedPageBreak/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14:paraId="5EBA802B" w14:textId="77777777" w:rsid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Модални глаголи са инфинитивом перфекта </w:t>
            </w:r>
          </w:p>
          <w:p w14:paraId="33D3E589" w14:textId="77777777" w:rsidR="00922C8B" w:rsidRPr="005E7E28" w:rsidRDefault="00922C8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922C8B">
              <w:rPr>
                <w:rFonts w:ascii="Times New Roman" w:hAnsi="Times New Roman" w:cs="Times New Roman"/>
                <w:lang w:val="sr-Cyrl-RS"/>
              </w:rPr>
              <w:t>Партиципи (садашњи и прошли)</w:t>
            </w:r>
          </w:p>
          <w:p w14:paraId="63199288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14:paraId="67175C79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Causative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6436B79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Пасивни изрази (нпр. </w:t>
            </w:r>
            <w:r w:rsidRPr="005E7E28">
              <w:rPr>
                <w:rFonts w:ascii="Times New Roman" w:hAnsi="Times New Roman" w:cs="Times New Roman"/>
                <w:i/>
              </w:rPr>
              <w:t>It is said that… He is believed to</w:t>
            </w:r>
            <w:r w:rsidRPr="005E7E28">
              <w:rPr>
                <w:rFonts w:ascii="Times New Roman" w:hAnsi="Times New Roman" w:cs="Times New Roman"/>
              </w:rPr>
              <w:t xml:space="preserve"> …)</w:t>
            </w:r>
          </w:p>
          <w:p w14:paraId="637EA871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D10ECB1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54FC85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придева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партиципа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r w:rsidRPr="005E7E28">
              <w:rPr>
                <w:rFonts w:ascii="Times New Roman" w:hAnsi="Times New Roman" w:cs="Times New Roman"/>
                <w:i/>
              </w:rPr>
              <w:t>angry about, fond of, disappointed with</w:t>
            </w:r>
            <w:r w:rsidRPr="005E7E2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глагола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сongratulate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 xml:space="preserve"> on, borrow from, divide into</w:t>
            </w:r>
            <w:r w:rsidRPr="005E7E28">
              <w:rPr>
                <w:rFonts w:ascii="Times New Roman" w:hAnsi="Times New Roman" w:cs="Times New Roman"/>
              </w:rPr>
              <w:t xml:space="preserve"> …) </w:t>
            </w:r>
          </w:p>
          <w:p w14:paraId="20685954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E37AB47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14:paraId="18B2B2BD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1A7FBE60" w14:textId="77777777"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70D2B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14:paraId="31B727D1" w14:textId="77777777" w:rsidR="00170D2B" w:rsidRPr="00170D2B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14:paraId="5A7F4694" w14:textId="77777777"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70D2B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14:paraId="5FC38ACF" w14:textId="77777777" w:rsidR="00170D2B" w:rsidRPr="005E7E28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019B61A3" w14:textId="77777777"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0FD4903" w14:textId="77777777"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14:paraId="4FE6C4AB" w14:textId="77777777"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548AC" w14:textId="77777777" w:rsidR="00A20C8A" w:rsidRDefault="00A20C8A" w:rsidP="001C3C31">
      <w:pPr>
        <w:spacing w:after="0" w:line="240" w:lineRule="auto"/>
      </w:pPr>
      <w:r>
        <w:separator/>
      </w:r>
    </w:p>
  </w:endnote>
  <w:endnote w:type="continuationSeparator" w:id="0">
    <w:p w14:paraId="27DEE593" w14:textId="77777777" w:rsidR="00A20C8A" w:rsidRDefault="00A20C8A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6563C" w14:textId="77777777" w:rsidR="00A20C8A" w:rsidRDefault="00A20C8A" w:rsidP="001C3C31">
      <w:pPr>
        <w:spacing w:after="0" w:line="240" w:lineRule="auto"/>
      </w:pPr>
      <w:r>
        <w:separator/>
      </w:r>
    </w:p>
  </w:footnote>
  <w:footnote w:type="continuationSeparator" w:id="0">
    <w:p w14:paraId="465E2EA1" w14:textId="77777777" w:rsidR="00A20C8A" w:rsidRDefault="00A20C8A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0FA1A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6816770">
    <w:abstractNumId w:val="5"/>
  </w:num>
  <w:num w:numId="2" w16cid:durableId="1942250936">
    <w:abstractNumId w:val="2"/>
  </w:num>
  <w:num w:numId="3" w16cid:durableId="782916276">
    <w:abstractNumId w:val="1"/>
  </w:num>
  <w:num w:numId="4" w16cid:durableId="1200701264">
    <w:abstractNumId w:val="9"/>
  </w:num>
  <w:num w:numId="5" w16cid:durableId="589120213">
    <w:abstractNumId w:val="7"/>
  </w:num>
  <w:num w:numId="6" w16cid:durableId="1081104391">
    <w:abstractNumId w:val="6"/>
  </w:num>
  <w:num w:numId="7" w16cid:durableId="1924416703">
    <w:abstractNumId w:val="8"/>
  </w:num>
  <w:num w:numId="8" w16cid:durableId="1281492178">
    <w:abstractNumId w:val="10"/>
  </w:num>
  <w:num w:numId="9" w16cid:durableId="711803890">
    <w:abstractNumId w:val="3"/>
  </w:num>
  <w:num w:numId="10" w16cid:durableId="1181891616">
    <w:abstractNumId w:val="4"/>
  </w:num>
  <w:num w:numId="11" w16cid:durableId="372123094">
    <w:abstractNumId w:val="11"/>
  </w:num>
  <w:num w:numId="12" w16cid:durableId="17819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264EB"/>
    <w:rsid w:val="000F19F5"/>
    <w:rsid w:val="00170D2B"/>
    <w:rsid w:val="001C3C31"/>
    <w:rsid w:val="003001B2"/>
    <w:rsid w:val="00370487"/>
    <w:rsid w:val="00414EF6"/>
    <w:rsid w:val="004A5AC7"/>
    <w:rsid w:val="00730C5F"/>
    <w:rsid w:val="00757C9D"/>
    <w:rsid w:val="00797563"/>
    <w:rsid w:val="007F7975"/>
    <w:rsid w:val="00896FAE"/>
    <w:rsid w:val="008D5897"/>
    <w:rsid w:val="00900990"/>
    <w:rsid w:val="00922C8B"/>
    <w:rsid w:val="009262B4"/>
    <w:rsid w:val="00A0063E"/>
    <w:rsid w:val="00A100E3"/>
    <w:rsid w:val="00A20C8A"/>
    <w:rsid w:val="00B969D8"/>
    <w:rsid w:val="00BD2426"/>
    <w:rsid w:val="00BF6B57"/>
    <w:rsid w:val="00C76152"/>
    <w:rsid w:val="00CA1C48"/>
    <w:rsid w:val="00CF40CC"/>
    <w:rsid w:val="00D20EEB"/>
    <w:rsid w:val="00D65643"/>
    <w:rsid w:val="00D76DA7"/>
    <w:rsid w:val="00D93640"/>
    <w:rsid w:val="00DA7AD0"/>
    <w:rsid w:val="00EA03F8"/>
    <w:rsid w:val="00EA2E16"/>
    <w:rsid w:val="00F11C62"/>
    <w:rsid w:val="00F47355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D86AD"/>
  <w15:docId w15:val="{7B7DDBA3-D167-4F77-BF2A-49D5BF65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22</cp:revision>
  <dcterms:created xsi:type="dcterms:W3CDTF">2023-06-15T12:50:00Z</dcterms:created>
  <dcterms:modified xsi:type="dcterms:W3CDTF">2025-09-16T12:14:00Z</dcterms:modified>
</cp:coreProperties>
</file>